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46960" w14:textId="77777777" w:rsidR="00005C4A" w:rsidRPr="00005C4A" w:rsidRDefault="00005C4A" w:rsidP="00005C4A">
      <w:pPr>
        <w:spacing w:line="240" w:lineRule="auto"/>
        <w:jc w:val="center"/>
        <w:rPr>
          <w:rFonts w:ascii="Arial" w:hAnsi="Arial" w:cs="Arial"/>
          <w:b/>
          <w:sz w:val="32"/>
          <w:szCs w:val="32"/>
          <w:u w:val="single"/>
        </w:rPr>
      </w:pPr>
      <w:r w:rsidRPr="00005C4A">
        <w:rPr>
          <w:rFonts w:ascii="Arial" w:hAnsi="Arial" w:cs="Arial"/>
          <w:b/>
          <w:sz w:val="32"/>
          <w:szCs w:val="32"/>
          <w:u w:val="single"/>
        </w:rPr>
        <w:t>Wohnen</w:t>
      </w:r>
    </w:p>
    <w:p w14:paraId="6B522EF2" w14:textId="77777777" w:rsidR="00005C4A" w:rsidRDefault="00005C4A" w:rsidP="00005C4A">
      <w:pPr>
        <w:spacing w:line="240" w:lineRule="auto"/>
        <w:jc w:val="both"/>
        <w:rPr>
          <w:rFonts w:ascii="Arial" w:hAnsi="Arial" w:cs="Arial"/>
          <w:sz w:val="24"/>
          <w:szCs w:val="24"/>
        </w:rPr>
      </w:pPr>
    </w:p>
    <w:p w14:paraId="123B6324" w14:textId="08AE7AB9" w:rsidR="00005C4A" w:rsidRDefault="00005C4A" w:rsidP="00005C4A">
      <w:pPr>
        <w:spacing w:line="240" w:lineRule="auto"/>
        <w:jc w:val="both"/>
        <w:rPr>
          <w:rFonts w:ascii="Arial" w:hAnsi="Arial" w:cs="Arial"/>
          <w:sz w:val="24"/>
          <w:szCs w:val="24"/>
        </w:rPr>
      </w:pPr>
      <w:r w:rsidRPr="00A416AC">
        <w:rPr>
          <w:rFonts w:ascii="Arial" w:hAnsi="Arial" w:cs="Arial"/>
          <w:sz w:val="24"/>
          <w:szCs w:val="24"/>
        </w:rPr>
        <w:t xml:space="preserve">Schüttorf bietet ein attraktives Umfeld zum Wohnen und Arbeiten. Das </w:t>
      </w:r>
      <w:r>
        <w:rPr>
          <w:rFonts w:ascii="Arial" w:hAnsi="Arial" w:cs="Arial"/>
          <w:sz w:val="24"/>
          <w:szCs w:val="24"/>
        </w:rPr>
        <w:t>werden</w:t>
      </w:r>
      <w:r w:rsidRPr="00A416AC">
        <w:rPr>
          <w:rFonts w:ascii="Arial" w:hAnsi="Arial" w:cs="Arial"/>
          <w:sz w:val="24"/>
          <w:szCs w:val="24"/>
        </w:rPr>
        <w:t xml:space="preserve"> wir stärken und </w:t>
      </w:r>
      <w:r w:rsidRPr="00A416AC">
        <w:rPr>
          <w:rFonts w:ascii="Arial" w:hAnsi="Arial" w:cs="Arial"/>
          <w:sz w:val="24"/>
          <w:szCs w:val="24"/>
        </w:rPr>
        <w:t>weiterentwickeln</w:t>
      </w:r>
      <w:r w:rsidRPr="00A416AC">
        <w:rPr>
          <w:rFonts w:ascii="Arial" w:hAnsi="Arial" w:cs="Arial"/>
          <w:sz w:val="24"/>
          <w:szCs w:val="24"/>
        </w:rPr>
        <w:t>, damit auch die nächste Generation hier gut leben kann</w:t>
      </w:r>
      <w:r>
        <w:rPr>
          <w:rFonts w:ascii="Arial" w:hAnsi="Arial" w:cs="Arial"/>
          <w:sz w:val="24"/>
          <w:szCs w:val="24"/>
        </w:rPr>
        <w:t>.</w:t>
      </w:r>
    </w:p>
    <w:p w14:paraId="0B5718B3" w14:textId="1F27BA2C" w:rsidR="00005C4A" w:rsidRPr="00D268F4" w:rsidRDefault="00005C4A" w:rsidP="00005C4A">
      <w:pPr>
        <w:spacing w:line="240" w:lineRule="auto"/>
        <w:jc w:val="both"/>
        <w:rPr>
          <w:rFonts w:ascii="Arial" w:hAnsi="Arial" w:cs="Arial"/>
          <w:sz w:val="24"/>
          <w:szCs w:val="24"/>
        </w:rPr>
      </w:pPr>
      <w:r>
        <w:rPr>
          <w:rFonts w:ascii="Arial" w:hAnsi="Arial" w:cs="Arial"/>
          <w:sz w:val="24"/>
          <w:szCs w:val="24"/>
        </w:rPr>
        <w:t xml:space="preserve">Der Stadtrat hat ein </w:t>
      </w:r>
      <w:r w:rsidRPr="00D268F4">
        <w:rPr>
          <w:rFonts w:ascii="Arial" w:hAnsi="Arial" w:cs="Arial"/>
          <w:sz w:val="24"/>
          <w:szCs w:val="24"/>
        </w:rPr>
        <w:t>Strategiekonzept „</w:t>
      </w:r>
      <w:r w:rsidRPr="00D268F4">
        <w:rPr>
          <w:rFonts w:ascii="Arial" w:hAnsi="Arial" w:cs="Arial"/>
          <w:sz w:val="24"/>
          <w:szCs w:val="24"/>
        </w:rPr>
        <w:t>Wohnen in Schüttorf</w:t>
      </w:r>
      <w:r>
        <w:rPr>
          <w:rFonts w:ascii="Arial" w:hAnsi="Arial" w:cs="Arial"/>
          <w:sz w:val="24"/>
          <w:szCs w:val="24"/>
        </w:rPr>
        <w:t xml:space="preserve">“ beschlossen. </w:t>
      </w:r>
      <w:r w:rsidRPr="00D268F4">
        <w:rPr>
          <w:rFonts w:ascii="Arial" w:hAnsi="Arial" w:cs="Arial"/>
          <w:sz w:val="24"/>
          <w:szCs w:val="24"/>
        </w:rPr>
        <w:t>ENDLICH, der Anfang ist gemacht</w:t>
      </w:r>
      <w:r>
        <w:rPr>
          <w:rFonts w:ascii="Arial" w:hAnsi="Arial" w:cs="Arial"/>
          <w:sz w:val="24"/>
          <w:szCs w:val="24"/>
        </w:rPr>
        <w:t>.</w:t>
      </w:r>
    </w:p>
    <w:p w14:paraId="275B3C7B" w14:textId="77777777" w:rsidR="00005C4A" w:rsidRPr="00005C4A" w:rsidRDefault="00005C4A" w:rsidP="00005C4A">
      <w:pPr>
        <w:spacing w:line="240" w:lineRule="auto"/>
        <w:jc w:val="both"/>
        <w:rPr>
          <w:rFonts w:ascii="Arial" w:hAnsi="Arial" w:cs="Arial"/>
          <w:color w:val="FF0000"/>
          <w:sz w:val="24"/>
          <w:szCs w:val="24"/>
        </w:rPr>
      </w:pPr>
      <w:r>
        <w:rPr>
          <w:rFonts w:ascii="Arial" w:hAnsi="Arial" w:cs="Arial"/>
          <w:sz w:val="24"/>
          <w:szCs w:val="24"/>
        </w:rPr>
        <w:t>W</w:t>
      </w:r>
      <w:r w:rsidRPr="00D268F4">
        <w:rPr>
          <w:rFonts w:ascii="Arial" w:hAnsi="Arial" w:cs="Arial"/>
          <w:sz w:val="24"/>
          <w:szCs w:val="24"/>
        </w:rPr>
        <w:t xml:space="preserve">as </w:t>
      </w:r>
      <w:r>
        <w:rPr>
          <w:rFonts w:ascii="Arial" w:hAnsi="Arial" w:cs="Arial"/>
          <w:sz w:val="24"/>
          <w:szCs w:val="24"/>
        </w:rPr>
        <w:t xml:space="preserve">aber immer noch </w:t>
      </w:r>
      <w:r w:rsidRPr="00D268F4">
        <w:rPr>
          <w:rFonts w:ascii="Arial" w:hAnsi="Arial" w:cs="Arial"/>
          <w:sz w:val="24"/>
          <w:szCs w:val="24"/>
        </w:rPr>
        <w:t xml:space="preserve">fehlt ist </w:t>
      </w:r>
      <w:r w:rsidRPr="00005C4A">
        <w:rPr>
          <w:rFonts w:ascii="Arial" w:hAnsi="Arial" w:cs="Arial"/>
          <w:color w:val="FF0000"/>
          <w:sz w:val="24"/>
          <w:szCs w:val="24"/>
        </w:rPr>
        <w:t xml:space="preserve">BEZAHLBARER WOHRAUM - für JUNG und ALT! </w:t>
      </w:r>
    </w:p>
    <w:p w14:paraId="722C1006" w14:textId="77777777" w:rsidR="00005C4A" w:rsidRPr="00D268F4" w:rsidRDefault="00005C4A" w:rsidP="00005C4A">
      <w:pPr>
        <w:spacing w:line="240" w:lineRule="auto"/>
        <w:jc w:val="both"/>
        <w:rPr>
          <w:rFonts w:ascii="Arial" w:hAnsi="Arial" w:cs="Arial"/>
          <w:sz w:val="24"/>
          <w:szCs w:val="24"/>
        </w:rPr>
      </w:pPr>
      <w:r w:rsidRPr="00D268F4">
        <w:rPr>
          <w:rFonts w:ascii="Arial" w:hAnsi="Arial" w:cs="Arial"/>
          <w:sz w:val="24"/>
          <w:szCs w:val="24"/>
        </w:rPr>
        <w:t>D</w:t>
      </w:r>
      <w:r>
        <w:rPr>
          <w:rFonts w:ascii="Arial" w:hAnsi="Arial" w:cs="Arial"/>
          <w:sz w:val="24"/>
          <w:szCs w:val="24"/>
        </w:rPr>
        <w:t>ieses</w:t>
      </w:r>
      <w:r w:rsidRPr="00D268F4">
        <w:rPr>
          <w:rFonts w:ascii="Arial" w:hAnsi="Arial" w:cs="Arial"/>
          <w:sz w:val="24"/>
          <w:szCs w:val="24"/>
        </w:rPr>
        <w:t xml:space="preserve"> Strategiekonzept</w:t>
      </w:r>
      <w:r>
        <w:rPr>
          <w:rFonts w:ascii="Arial" w:hAnsi="Arial" w:cs="Arial"/>
          <w:sz w:val="24"/>
          <w:szCs w:val="24"/>
        </w:rPr>
        <w:t xml:space="preserve"> „</w:t>
      </w:r>
      <w:r w:rsidRPr="00D268F4">
        <w:rPr>
          <w:rFonts w:ascii="Arial" w:hAnsi="Arial" w:cs="Arial"/>
          <w:sz w:val="24"/>
          <w:szCs w:val="24"/>
        </w:rPr>
        <w:t>Wohnen in Schüttorf</w:t>
      </w:r>
      <w:r>
        <w:rPr>
          <w:rFonts w:ascii="Arial" w:hAnsi="Arial" w:cs="Arial"/>
          <w:sz w:val="24"/>
          <w:szCs w:val="24"/>
        </w:rPr>
        <w:t xml:space="preserve">“ </w:t>
      </w:r>
      <w:r w:rsidRPr="00D268F4">
        <w:rPr>
          <w:rFonts w:ascii="Arial" w:hAnsi="Arial" w:cs="Arial"/>
          <w:sz w:val="24"/>
          <w:szCs w:val="24"/>
        </w:rPr>
        <w:t>ist doch sehr allgemein</w:t>
      </w:r>
      <w:r>
        <w:rPr>
          <w:rFonts w:ascii="Arial" w:hAnsi="Arial" w:cs="Arial"/>
          <w:sz w:val="24"/>
          <w:szCs w:val="24"/>
        </w:rPr>
        <w:t xml:space="preserve"> formuliert</w:t>
      </w:r>
      <w:r w:rsidRPr="00D268F4">
        <w:rPr>
          <w:rFonts w:ascii="Arial" w:hAnsi="Arial" w:cs="Arial"/>
          <w:sz w:val="24"/>
          <w:szCs w:val="24"/>
        </w:rPr>
        <w:t>, lässt viel Spielraum für Interpretationen und konkrete Handlungsoptionen sind kaum erkennbar</w:t>
      </w:r>
      <w:r>
        <w:rPr>
          <w:rFonts w:ascii="Arial" w:hAnsi="Arial" w:cs="Arial"/>
          <w:sz w:val="24"/>
          <w:szCs w:val="24"/>
        </w:rPr>
        <w:t>.</w:t>
      </w:r>
    </w:p>
    <w:p w14:paraId="1F6FB21D" w14:textId="77777777" w:rsidR="00005C4A" w:rsidRPr="00D268F4" w:rsidRDefault="00005C4A" w:rsidP="00005C4A">
      <w:pPr>
        <w:spacing w:line="240" w:lineRule="auto"/>
        <w:jc w:val="both"/>
        <w:rPr>
          <w:rFonts w:ascii="Arial" w:hAnsi="Arial" w:cs="Arial"/>
          <w:sz w:val="24"/>
          <w:szCs w:val="24"/>
        </w:rPr>
      </w:pPr>
      <w:r w:rsidRPr="00D268F4">
        <w:rPr>
          <w:rFonts w:ascii="Arial" w:hAnsi="Arial" w:cs="Arial"/>
          <w:sz w:val="24"/>
          <w:szCs w:val="24"/>
        </w:rPr>
        <w:t xml:space="preserve">Trotzdem ist es ein Anfang, dem wir folgen können, zumal einstimmig </w:t>
      </w:r>
      <w:r>
        <w:rPr>
          <w:rFonts w:ascii="Arial" w:hAnsi="Arial" w:cs="Arial"/>
          <w:sz w:val="24"/>
          <w:szCs w:val="24"/>
        </w:rPr>
        <w:t>entschieden wurde, dass</w:t>
      </w:r>
      <w:r w:rsidRPr="00D268F4">
        <w:rPr>
          <w:rFonts w:ascii="Arial" w:hAnsi="Arial" w:cs="Arial"/>
          <w:sz w:val="24"/>
          <w:szCs w:val="24"/>
        </w:rPr>
        <w:t xml:space="preserve"> die Wohnungsbaugesellschaft Schüttorf (WGS) an der Salzberger Straße </w:t>
      </w:r>
      <w:r>
        <w:rPr>
          <w:rFonts w:ascii="Arial" w:hAnsi="Arial" w:cs="Arial"/>
          <w:sz w:val="24"/>
          <w:szCs w:val="24"/>
        </w:rPr>
        <w:t xml:space="preserve">Sozialwohnungen </w:t>
      </w:r>
      <w:r w:rsidRPr="00D268F4">
        <w:rPr>
          <w:rFonts w:ascii="Arial" w:hAnsi="Arial" w:cs="Arial"/>
          <w:sz w:val="24"/>
          <w:szCs w:val="24"/>
        </w:rPr>
        <w:t>errichte</w:t>
      </w:r>
      <w:r>
        <w:rPr>
          <w:rFonts w:ascii="Arial" w:hAnsi="Arial" w:cs="Arial"/>
          <w:sz w:val="24"/>
          <w:szCs w:val="24"/>
        </w:rPr>
        <w:t xml:space="preserve">t.  </w:t>
      </w:r>
    </w:p>
    <w:p w14:paraId="1B10C6CC" w14:textId="3334581C" w:rsidR="00005C4A" w:rsidRPr="00772727" w:rsidRDefault="00005C4A" w:rsidP="00005C4A">
      <w:pPr>
        <w:jc w:val="both"/>
        <w:rPr>
          <w:rFonts w:ascii="Arial" w:hAnsi="Arial" w:cs="Arial"/>
          <w:sz w:val="24"/>
          <w:szCs w:val="24"/>
        </w:rPr>
      </w:pPr>
      <w:r w:rsidRPr="00D268F4">
        <w:rPr>
          <w:rFonts w:ascii="Arial" w:hAnsi="Arial" w:cs="Arial"/>
          <w:sz w:val="24"/>
          <w:szCs w:val="24"/>
        </w:rPr>
        <w:t xml:space="preserve">Wir sind seit langem der Überzeugung, dass mehr </w:t>
      </w:r>
      <w:r>
        <w:rPr>
          <w:rFonts w:ascii="Arial" w:hAnsi="Arial" w:cs="Arial"/>
          <w:sz w:val="24"/>
          <w:szCs w:val="24"/>
        </w:rPr>
        <w:t>b</w:t>
      </w:r>
      <w:r w:rsidRPr="00D268F4">
        <w:rPr>
          <w:rFonts w:ascii="Arial" w:hAnsi="Arial" w:cs="Arial"/>
          <w:sz w:val="24"/>
          <w:szCs w:val="24"/>
        </w:rPr>
        <w:t xml:space="preserve">ezahlbarer Wohnraum geschaffen werden muss, nicht </w:t>
      </w:r>
      <w:r w:rsidRPr="00D268F4">
        <w:rPr>
          <w:rFonts w:ascii="Arial" w:hAnsi="Arial" w:cs="Arial"/>
          <w:sz w:val="24"/>
          <w:szCs w:val="24"/>
        </w:rPr>
        <w:t>zuletzt,</w:t>
      </w:r>
      <w:r w:rsidRPr="00D268F4">
        <w:rPr>
          <w:rFonts w:ascii="Arial" w:hAnsi="Arial" w:cs="Arial"/>
          <w:sz w:val="24"/>
          <w:szCs w:val="24"/>
        </w:rPr>
        <w:t xml:space="preserve"> weil Eigenheime und Mietwohnungen immer teurer werden. Durch das „Wohnraumversorgungs-Konzept für den Landkreis Grafschaft Bentheim“ sehen wir uns darin bestätigt</w:t>
      </w:r>
      <w:r>
        <w:rPr>
          <w:rFonts w:ascii="Arial" w:hAnsi="Arial" w:cs="Arial"/>
          <w:sz w:val="24"/>
          <w:szCs w:val="24"/>
        </w:rPr>
        <w:t>: b</w:t>
      </w:r>
      <w:r w:rsidRPr="00772727">
        <w:rPr>
          <w:rFonts w:ascii="Arial" w:hAnsi="Arial" w:cs="Arial"/>
          <w:sz w:val="24"/>
          <w:szCs w:val="24"/>
        </w:rPr>
        <w:t>ezahlbarer Wohnraum durch Erwerb und Sanierung angebotener, innerstädtischer Immobilien und durch Schaffung neuen Wohnraums durch eine leistungsfähige städtische Wohnungsbaugesellschaft</w:t>
      </w:r>
      <w:r>
        <w:rPr>
          <w:rFonts w:ascii="Arial" w:hAnsi="Arial" w:cs="Arial"/>
          <w:sz w:val="24"/>
          <w:szCs w:val="24"/>
        </w:rPr>
        <w:t xml:space="preserve"> muss sofort in Angriff genommen werden</w:t>
      </w:r>
      <w:r w:rsidRPr="00772727">
        <w:rPr>
          <w:rFonts w:ascii="Arial" w:hAnsi="Arial" w:cs="Arial"/>
          <w:sz w:val="24"/>
          <w:szCs w:val="24"/>
        </w:rPr>
        <w:t>.</w:t>
      </w:r>
      <w:r>
        <w:rPr>
          <w:rFonts w:ascii="Arial" w:hAnsi="Arial" w:cs="Arial"/>
          <w:sz w:val="24"/>
          <w:szCs w:val="24"/>
        </w:rPr>
        <w:t xml:space="preserve"> </w:t>
      </w:r>
    </w:p>
    <w:p w14:paraId="6DA745CA" w14:textId="775D0CAD" w:rsidR="00005C4A" w:rsidRPr="00D268F4" w:rsidRDefault="00005C4A" w:rsidP="00005C4A">
      <w:pPr>
        <w:spacing w:line="240" w:lineRule="auto"/>
        <w:jc w:val="both"/>
        <w:rPr>
          <w:rFonts w:ascii="Arial" w:hAnsi="Arial" w:cs="Arial"/>
          <w:sz w:val="24"/>
          <w:szCs w:val="24"/>
        </w:rPr>
      </w:pPr>
      <w:r w:rsidRPr="00D268F4">
        <w:rPr>
          <w:rFonts w:ascii="Arial" w:hAnsi="Arial" w:cs="Arial"/>
          <w:sz w:val="24"/>
          <w:szCs w:val="24"/>
        </w:rPr>
        <w:t>Schüttorf wächst</w:t>
      </w:r>
      <w:r w:rsidRPr="00D268F4">
        <w:rPr>
          <w:rFonts w:ascii="Arial" w:hAnsi="Arial" w:cs="Arial"/>
          <w:sz w:val="24"/>
          <w:szCs w:val="24"/>
        </w:rPr>
        <w:t>, weil es Arbeit und Lebensqualität bietet. Das ist gut so. Aber wenn wir das Wachstum nicht gestalten, werden die Wohnkosten explodieren; 200.000.-€ werden jetzt schon bei der Vermarktung einer 75 qm-Erdgeschoss-Wohnung an einer Hauptverkehrsstraße in Schüttorf verlangt</w:t>
      </w:r>
      <w:r>
        <w:rPr>
          <w:rFonts w:ascii="Arial" w:hAnsi="Arial" w:cs="Arial"/>
          <w:sz w:val="24"/>
          <w:szCs w:val="24"/>
        </w:rPr>
        <w:t>.</w:t>
      </w:r>
    </w:p>
    <w:p w14:paraId="452D53BD" w14:textId="77777777" w:rsidR="00005C4A" w:rsidRPr="00D268F4" w:rsidRDefault="00005C4A" w:rsidP="00005C4A">
      <w:pPr>
        <w:spacing w:line="240" w:lineRule="auto"/>
        <w:jc w:val="both"/>
        <w:rPr>
          <w:rFonts w:ascii="Arial" w:hAnsi="Arial" w:cs="Arial"/>
          <w:sz w:val="24"/>
          <w:szCs w:val="24"/>
        </w:rPr>
      </w:pPr>
      <w:r w:rsidRPr="00D268F4">
        <w:rPr>
          <w:rFonts w:ascii="Arial" w:hAnsi="Arial" w:cs="Arial"/>
          <w:sz w:val="24"/>
          <w:szCs w:val="24"/>
        </w:rPr>
        <w:t>Wir brauchen dringend eine den gesellschaftlichen Erfordernissen angepasste und soziale Wohnungs- und Bodenpolitik.</w:t>
      </w:r>
    </w:p>
    <w:p w14:paraId="76F24F26" w14:textId="77777777" w:rsidR="00005C4A" w:rsidRPr="00D268F4" w:rsidRDefault="00005C4A" w:rsidP="00005C4A">
      <w:pPr>
        <w:spacing w:line="240" w:lineRule="auto"/>
        <w:jc w:val="both"/>
        <w:rPr>
          <w:rFonts w:ascii="Arial" w:hAnsi="Arial" w:cs="Arial"/>
          <w:sz w:val="24"/>
          <w:szCs w:val="24"/>
        </w:rPr>
      </w:pPr>
      <w:r w:rsidRPr="00D268F4">
        <w:rPr>
          <w:rFonts w:ascii="Arial" w:hAnsi="Arial" w:cs="Arial"/>
          <w:sz w:val="24"/>
          <w:szCs w:val="24"/>
        </w:rPr>
        <w:t>Nicht nur Ältere, denen ihr Haus zu groß wird, sondern auch Berufsanfänger</w:t>
      </w:r>
      <w:r>
        <w:rPr>
          <w:rFonts w:ascii="Arial" w:hAnsi="Arial" w:cs="Arial"/>
          <w:sz w:val="24"/>
          <w:szCs w:val="24"/>
        </w:rPr>
        <w:t>*i</w:t>
      </w:r>
      <w:r w:rsidRPr="00D268F4">
        <w:rPr>
          <w:rFonts w:ascii="Arial" w:hAnsi="Arial" w:cs="Arial"/>
          <w:sz w:val="24"/>
          <w:szCs w:val="24"/>
        </w:rPr>
        <w:t>nnen und junge Familien suchen günstige Mietwohnungen. Der Bau von Sozialwohnungen an der Salzberger Straße ist da ein erster Schritt. Die Stadt muss weitere mögliche Bauplätze für Mietwohnungen suchen und eine langfristige Planung beginnen. Auch Baulücken müssen erschlossen werden.</w:t>
      </w:r>
    </w:p>
    <w:p w14:paraId="48D36EAC" w14:textId="77777777" w:rsidR="00005C4A" w:rsidRDefault="00005C4A" w:rsidP="00005C4A">
      <w:pPr>
        <w:spacing w:line="240" w:lineRule="auto"/>
        <w:jc w:val="both"/>
        <w:rPr>
          <w:rFonts w:ascii="Arial" w:hAnsi="Arial" w:cs="Arial"/>
          <w:sz w:val="24"/>
          <w:szCs w:val="24"/>
        </w:rPr>
      </w:pPr>
      <w:r w:rsidRPr="00D268F4">
        <w:rPr>
          <w:rFonts w:ascii="Arial" w:hAnsi="Arial" w:cs="Arial"/>
          <w:sz w:val="24"/>
          <w:szCs w:val="24"/>
        </w:rPr>
        <w:t>Die Innenstadt ist das Aushängeschild der Stadt Schüttorf. Für das Innenstadtkonzept ist die Berücksichtigung von Wohnraum ebenso wichtig wie die Entwicklung des Gewerbes.</w:t>
      </w:r>
    </w:p>
    <w:p w14:paraId="422FA208" w14:textId="0A4B1B32" w:rsidR="00005C4A" w:rsidRDefault="00005C4A" w:rsidP="00005C4A">
      <w:r w:rsidRPr="00D268F4">
        <w:rPr>
          <w:rFonts w:ascii="Arial" w:hAnsi="Arial" w:cs="Arial"/>
          <w:sz w:val="24"/>
          <w:szCs w:val="24"/>
        </w:rPr>
        <w:t xml:space="preserve">Das vorgelegte Strategiekonzept kann </w:t>
      </w:r>
      <w:r>
        <w:rPr>
          <w:rFonts w:ascii="Arial" w:hAnsi="Arial" w:cs="Arial"/>
          <w:sz w:val="24"/>
          <w:szCs w:val="24"/>
        </w:rPr>
        <w:t xml:space="preserve">- wie gesagt - </w:t>
      </w:r>
      <w:r w:rsidRPr="00D268F4">
        <w:rPr>
          <w:rFonts w:ascii="Arial" w:hAnsi="Arial" w:cs="Arial"/>
          <w:sz w:val="24"/>
          <w:szCs w:val="24"/>
        </w:rPr>
        <w:t>nur ein Anfang sein; wir werden konkrete Vorschläge machen. Wir brauchen bezahlbare Generationen-übergreifende Lösungen, wie zum Beispiel auch barrierefreie Wohnungen</w:t>
      </w:r>
      <w:r>
        <w:rPr>
          <w:rFonts w:ascii="Arial" w:hAnsi="Arial" w:cs="Arial"/>
          <w:sz w:val="24"/>
          <w:szCs w:val="24"/>
        </w:rPr>
        <w:t xml:space="preserve"> </w:t>
      </w:r>
      <w:r>
        <w:rPr>
          <w:rFonts w:ascii="Arial" w:hAnsi="Arial" w:cs="Arial"/>
          <w:sz w:val="24"/>
          <w:szCs w:val="24"/>
        </w:rPr>
        <w:t xml:space="preserve">und </w:t>
      </w:r>
      <w:r w:rsidRPr="00D268F4">
        <w:rPr>
          <w:rFonts w:ascii="Arial" w:hAnsi="Arial" w:cs="Arial"/>
          <w:sz w:val="24"/>
          <w:szCs w:val="24"/>
        </w:rPr>
        <w:t>Mehrgenerationenhäuser</w:t>
      </w:r>
    </w:p>
    <w:sectPr w:rsidR="00005C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C4A"/>
    <w:rsid w:val="00005C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556BBB3"/>
  <w15:chartTrackingRefBased/>
  <w15:docId w15:val="{4CD3E8DC-251B-2747-B4DF-4C9E9A31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5C4A"/>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2071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Evenblij</dc:creator>
  <cp:keywords/>
  <dc:description/>
  <cp:lastModifiedBy>Simon Evenblij</cp:lastModifiedBy>
  <cp:revision>1</cp:revision>
  <dcterms:created xsi:type="dcterms:W3CDTF">2021-05-30T08:09:00Z</dcterms:created>
  <dcterms:modified xsi:type="dcterms:W3CDTF">2021-05-30T08:11:00Z</dcterms:modified>
</cp:coreProperties>
</file>